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A" w:rsidRPr="00643EED" w:rsidRDefault="00E21008" w:rsidP="00CD34A7">
      <w:pPr>
        <w:jc w:val="center"/>
        <w:rPr>
          <w:b/>
          <w:bCs/>
        </w:rPr>
      </w:pPr>
      <w:r w:rsidRPr="00643EED">
        <w:rPr>
          <w:b/>
          <w:bCs/>
        </w:rPr>
        <w:t>ПРОТОКО</w:t>
      </w:r>
      <w:r w:rsidR="005D707A" w:rsidRPr="00643EED">
        <w:rPr>
          <w:b/>
          <w:bCs/>
        </w:rPr>
        <w:t>Л</w:t>
      </w:r>
      <w:r w:rsidR="00D852B8" w:rsidRPr="00643EED">
        <w:rPr>
          <w:b/>
          <w:bCs/>
        </w:rPr>
        <w:t xml:space="preserve"> № 4</w:t>
      </w:r>
    </w:p>
    <w:p w:rsidR="005D707A" w:rsidRPr="00643EED" w:rsidRDefault="005D707A" w:rsidP="00CD34A7">
      <w:pPr>
        <w:jc w:val="center"/>
      </w:pPr>
      <w:r w:rsidRPr="00643EED">
        <w:t xml:space="preserve">заседания </w:t>
      </w:r>
      <w:r w:rsidR="00837712" w:rsidRPr="00643EED">
        <w:t xml:space="preserve">комиссии Ханты-Мансийского района </w:t>
      </w:r>
      <w:r w:rsidRPr="00643EED">
        <w:t xml:space="preserve">по </w:t>
      </w:r>
      <w:r w:rsidR="008435D9" w:rsidRPr="00643EED">
        <w:t xml:space="preserve">подготовке и </w:t>
      </w:r>
      <w:r w:rsidR="00837712" w:rsidRPr="00643EED">
        <w:t>проведению Всероссийской переписи населения 2020 года</w:t>
      </w:r>
      <w:r w:rsidRPr="00643EED">
        <w:t xml:space="preserve"> </w:t>
      </w:r>
    </w:p>
    <w:p w:rsidR="009E2AA2" w:rsidRDefault="009E2AA2" w:rsidP="00CD34A7">
      <w:pPr>
        <w:tabs>
          <w:tab w:val="left" w:pos="6663"/>
        </w:tabs>
        <w:rPr>
          <w:sz w:val="26"/>
          <w:szCs w:val="26"/>
        </w:rPr>
      </w:pPr>
    </w:p>
    <w:p w:rsidR="005D707A" w:rsidRDefault="00C04F34" w:rsidP="00CD34A7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 w:rsidR="00CE3450">
        <w:rPr>
          <w:sz w:val="26"/>
          <w:szCs w:val="26"/>
        </w:rPr>
        <w:t xml:space="preserve">   </w:t>
      </w:r>
      <w:r w:rsidR="00643EED">
        <w:rPr>
          <w:sz w:val="26"/>
          <w:szCs w:val="26"/>
        </w:rPr>
        <w:t xml:space="preserve">                                                                          </w:t>
      </w:r>
      <w:r w:rsidR="00CE3450">
        <w:rPr>
          <w:sz w:val="26"/>
          <w:szCs w:val="26"/>
        </w:rPr>
        <w:t xml:space="preserve"> </w:t>
      </w:r>
      <w:r w:rsidR="00837712">
        <w:rPr>
          <w:sz w:val="26"/>
          <w:szCs w:val="26"/>
        </w:rPr>
        <w:t>2</w:t>
      </w:r>
      <w:r w:rsidR="00C318A0">
        <w:rPr>
          <w:sz w:val="26"/>
          <w:szCs w:val="26"/>
        </w:rPr>
        <w:t>7</w:t>
      </w:r>
      <w:r w:rsidR="00320EF9">
        <w:rPr>
          <w:sz w:val="26"/>
          <w:szCs w:val="26"/>
        </w:rPr>
        <w:t xml:space="preserve"> </w:t>
      </w:r>
      <w:r w:rsidR="00D852B8">
        <w:rPr>
          <w:sz w:val="26"/>
          <w:szCs w:val="26"/>
        </w:rPr>
        <w:t>февраля</w:t>
      </w:r>
      <w:r w:rsidR="00C318A0">
        <w:rPr>
          <w:sz w:val="26"/>
          <w:szCs w:val="26"/>
        </w:rPr>
        <w:t xml:space="preserve"> 2020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        </w:t>
      </w:r>
    </w:p>
    <w:tbl>
      <w:tblPr>
        <w:tblStyle w:val="a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78"/>
      </w:tblGrid>
      <w:tr w:rsidR="00C318A0" w:rsidRPr="00C318A0" w:rsidTr="00EE6162">
        <w:tc>
          <w:tcPr>
            <w:tcW w:w="3085" w:type="dxa"/>
          </w:tcPr>
          <w:p w:rsidR="0063083D" w:rsidRPr="00E21008" w:rsidRDefault="0063083D" w:rsidP="00CD34A7">
            <w:pPr>
              <w:jc w:val="both"/>
              <w:rPr>
                <w:b/>
                <w:bCs/>
              </w:rPr>
            </w:pPr>
          </w:p>
          <w:p w:rsidR="0063083D" w:rsidRPr="00E21008" w:rsidRDefault="0063083D" w:rsidP="00CD34A7">
            <w:pPr>
              <w:jc w:val="both"/>
            </w:pPr>
            <w:r w:rsidRPr="00E21008">
              <w:rPr>
                <w:b/>
                <w:bCs/>
              </w:rPr>
              <w:t>Председательствовал: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contextualSpacing/>
              <w:jc w:val="both"/>
            </w:pPr>
          </w:p>
        </w:tc>
      </w:tr>
      <w:tr w:rsidR="00C318A0" w:rsidRPr="00C318A0" w:rsidTr="00EE6162">
        <w:tc>
          <w:tcPr>
            <w:tcW w:w="3085" w:type="dxa"/>
          </w:tcPr>
          <w:p w:rsidR="0063083D" w:rsidRPr="00E21008" w:rsidRDefault="0063083D" w:rsidP="00CD34A7">
            <w:pPr>
              <w:contextualSpacing/>
              <w:jc w:val="both"/>
            </w:pPr>
            <w:r w:rsidRPr="00E21008">
              <w:t xml:space="preserve">Ерышев </w:t>
            </w:r>
          </w:p>
          <w:p w:rsidR="0063083D" w:rsidRPr="00E21008" w:rsidRDefault="0063083D" w:rsidP="00CD34A7">
            <w:pPr>
              <w:contextualSpacing/>
              <w:jc w:val="both"/>
            </w:pPr>
            <w:r w:rsidRPr="00E21008">
              <w:t>Руслан Николаевич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jc w:val="center"/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contextualSpacing/>
              <w:rPr>
                <w:rFonts w:ascii="Arial CYR" w:hAnsi="Arial CYR" w:cs="Arial CYR"/>
              </w:rPr>
            </w:pPr>
            <w:r w:rsidRPr="00E21008">
              <w:t>первый заместитель главы Ханты-Мансийского района, председатель Комиссии</w:t>
            </w:r>
          </w:p>
        </w:tc>
      </w:tr>
      <w:tr w:rsidR="00C318A0" w:rsidRPr="00C318A0" w:rsidTr="00EE6162">
        <w:tc>
          <w:tcPr>
            <w:tcW w:w="3085" w:type="dxa"/>
          </w:tcPr>
          <w:p w:rsidR="0063083D" w:rsidRPr="00E21008" w:rsidRDefault="0063083D" w:rsidP="00CD34A7">
            <w:pPr>
              <w:tabs>
                <w:tab w:val="left" w:pos="6663"/>
              </w:tabs>
              <w:rPr>
                <w:b/>
                <w:bCs/>
              </w:rPr>
            </w:pPr>
          </w:p>
          <w:p w:rsidR="0063083D" w:rsidRPr="00E21008" w:rsidRDefault="0063083D" w:rsidP="00CD34A7">
            <w:pPr>
              <w:tabs>
                <w:tab w:val="left" w:pos="6663"/>
              </w:tabs>
            </w:pPr>
            <w:r w:rsidRPr="00E21008">
              <w:rPr>
                <w:b/>
                <w:bCs/>
              </w:rPr>
              <w:t>Присутствовали: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jc w:val="both"/>
              <w:rPr>
                <w:rFonts w:ascii="Arial CYR" w:hAnsi="Arial CYR" w:cs="Arial CYR"/>
              </w:rPr>
            </w:pPr>
          </w:p>
        </w:tc>
      </w:tr>
      <w:tr w:rsidR="00C318A0" w:rsidRPr="00C318A0" w:rsidTr="00E21008">
        <w:trPr>
          <w:trHeight w:val="326"/>
        </w:trPr>
        <w:tc>
          <w:tcPr>
            <w:tcW w:w="3085" w:type="dxa"/>
          </w:tcPr>
          <w:p w:rsidR="0063083D" w:rsidRPr="00E21008" w:rsidRDefault="0063083D" w:rsidP="00CD34A7">
            <w:pPr>
              <w:tabs>
                <w:tab w:val="left" w:pos="6663"/>
              </w:tabs>
              <w:jc w:val="both"/>
            </w:pPr>
            <w:r w:rsidRPr="00E21008">
              <w:t>Члены Комиссии: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  <w:jc w:val="right"/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contextualSpacing/>
              <w:jc w:val="both"/>
              <w:rPr>
                <w:rFonts w:ascii="Arial CYR" w:hAnsi="Arial CYR" w:cs="Arial CYR"/>
              </w:rPr>
            </w:pP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63083D" w:rsidRPr="00E21008" w:rsidRDefault="00EA4430" w:rsidP="00EA4430">
            <w:proofErr w:type="spellStart"/>
            <w:r>
              <w:t>Кречмер</w:t>
            </w:r>
            <w:proofErr w:type="spellEnd"/>
            <w:r>
              <w:t xml:space="preserve"> Лариса Дмитриевна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EA4430" w:rsidRDefault="00EA4430" w:rsidP="00CD34A7">
            <w:pPr>
              <w:contextualSpacing/>
            </w:pPr>
            <w:r>
              <w:t xml:space="preserve">заместитель главы Ханты-Мансийского района, </w:t>
            </w:r>
          </w:p>
          <w:p w:rsidR="0063083D" w:rsidRPr="00EA4430" w:rsidRDefault="00EA4430" w:rsidP="00EA4430">
            <w:pPr>
              <w:contextualSpacing/>
            </w:pPr>
            <w:r w:rsidRPr="00E21008">
              <w:t>заместитель  председателя Комиссии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7D1EAF" w:rsidRPr="00E21008" w:rsidRDefault="007D1EAF" w:rsidP="00CD34A7">
            <w:r w:rsidRPr="00E21008">
              <w:t>Киселева Татьяна Николаевна</w:t>
            </w:r>
          </w:p>
          <w:p w:rsidR="0063083D" w:rsidRPr="00E21008" w:rsidRDefault="0063083D" w:rsidP="00CD34A7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63083D" w:rsidRPr="00E21008" w:rsidRDefault="007D1EAF" w:rsidP="00CD34A7">
            <w:pPr>
              <w:contextualSpacing/>
              <w:rPr>
                <w:rFonts w:ascii="Arial CYR" w:hAnsi="Arial CYR" w:cs="Arial CYR"/>
              </w:rPr>
            </w:pPr>
            <w:r w:rsidRPr="00E21008">
              <w:t>специалист-эксперт отдела анализа и прогнозирования комитета  экономической политики администрации Ханты-Мансийского района, секретарь  Комиссии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7D1EAF" w:rsidRPr="00E21008" w:rsidRDefault="007D1EAF" w:rsidP="00CD34A7">
            <w:r w:rsidRPr="00E21008">
              <w:t>Попов Владимир Александрович</w:t>
            </w:r>
          </w:p>
          <w:p w:rsidR="007D1EAF" w:rsidRPr="00E21008" w:rsidRDefault="007D1EAF" w:rsidP="00CD34A7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7D1EAF" w:rsidRPr="00E21008" w:rsidRDefault="007D1EAF" w:rsidP="00CD34A7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7D1EAF" w:rsidRPr="00E21008" w:rsidRDefault="007D1EAF" w:rsidP="00CD34A7">
            <w:pPr>
              <w:contextualSpacing/>
              <w:rPr>
                <w:rFonts w:ascii="Arial CYR" w:hAnsi="Arial CYR" w:cs="Arial CYR"/>
              </w:rPr>
            </w:pPr>
            <w:r w:rsidRPr="00E21008">
              <w:t>заместитель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7D1EAF" w:rsidRPr="00E21008" w:rsidRDefault="00C318A0" w:rsidP="00CD34A7">
            <w:proofErr w:type="spellStart"/>
            <w:r w:rsidRPr="00E21008">
              <w:t>Конкина</w:t>
            </w:r>
            <w:proofErr w:type="spellEnd"/>
            <w:r w:rsidRPr="00E21008">
              <w:t xml:space="preserve"> Татьяна Владимировна</w:t>
            </w:r>
          </w:p>
        </w:tc>
        <w:tc>
          <w:tcPr>
            <w:tcW w:w="425" w:type="dxa"/>
          </w:tcPr>
          <w:p w:rsidR="007D1EAF" w:rsidRPr="00E21008" w:rsidRDefault="007D1EAF" w:rsidP="00CD34A7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7D1EAF" w:rsidRPr="00E21008" w:rsidRDefault="00C318A0" w:rsidP="00CD34A7">
            <w:pPr>
              <w:contextualSpacing/>
            </w:pPr>
            <w:r w:rsidRPr="00E21008">
              <w:t>заместитель главы Ханты-Мансийского района по социальным вопросам, председатель комитета по образованию</w:t>
            </w:r>
          </w:p>
        </w:tc>
      </w:tr>
      <w:tr w:rsidR="00C318A0" w:rsidRPr="00C318A0" w:rsidTr="00EA4430">
        <w:trPr>
          <w:trHeight w:val="597"/>
        </w:trPr>
        <w:tc>
          <w:tcPr>
            <w:tcW w:w="3085" w:type="dxa"/>
          </w:tcPr>
          <w:p w:rsidR="00C318A0" w:rsidRPr="00EA4430" w:rsidRDefault="00EA4430" w:rsidP="00CD34A7">
            <w:proofErr w:type="spellStart"/>
            <w:r>
              <w:t>Стадлер</w:t>
            </w:r>
            <w:proofErr w:type="spellEnd"/>
            <w:r>
              <w:t xml:space="preserve"> </w:t>
            </w:r>
            <w:proofErr w:type="spellStart"/>
            <w:r>
              <w:t>Родика</w:t>
            </w:r>
            <w:proofErr w:type="spellEnd"/>
            <w:r>
              <w:t xml:space="preserve"> Ивановна</w:t>
            </w:r>
          </w:p>
        </w:tc>
        <w:tc>
          <w:tcPr>
            <w:tcW w:w="425" w:type="dxa"/>
          </w:tcPr>
          <w:p w:rsidR="00C318A0" w:rsidRPr="00C972A2" w:rsidRDefault="00C318A0" w:rsidP="00CD34A7">
            <w:pPr>
              <w:jc w:val="center"/>
            </w:pPr>
          </w:p>
        </w:tc>
        <w:tc>
          <w:tcPr>
            <w:tcW w:w="6378" w:type="dxa"/>
          </w:tcPr>
          <w:p w:rsidR="00C318A0" w:rsidRPr="00C318A0" w:rsidRDefault="00EA4430" w:rsidP="00EA4430">
            <w:pPr>
              <w:contextualSpacing/>
            </w:pPr>
            <w:r>
              <w:t>заместитель главы Ханты-Мансийского района по финансам, председатель комитета по финансам</w:t>
            </w:r>
          </w:p>
        </w:tc>
      </w:tr>
    </w:tbl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2704"/>
        <w:gridCol w:w="425"/>
        <w:gridCol w:w="6946"/>
      </w:tblGrid>
      <w:tr w:rsidR="00C318A0" w:rsidRPr="00C972A2" w:rsidTr="00E21008">
        <w:trPr>
          <w:trHeight w:val="93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430" w:rsidRDefault="00EA4430" w:rsidP="00EA4430">
            <w:pPr>
              <w:ind w:left="-98"/>
            </w:pPr>
            <w:r w:rsidRPr="00E21008">
              <w:t>Конева Наталья Николаевна</w:t>
            </w:r>
          </w:p>
          <w:p w:rsidR="00C318A0" w:rsidRDefault="00C318A0" w:rsidP="00EA4430">
            <w:pPr>
              <w:ind w:left="-98"/>
            </w:pPr>
            <w:r>
              <w:t>Новицкий Вадим</w:t>
            </w:r>
          </w:p>
          <w:p w:rsidR="00C318A0" w:rsidRPr="00C972A2" w:rsidRDefault="00C318A0" w:rsidP="00CD34A7">
            <w:pPr>
              <w:ind w:left="-98"/>
            </w:pPr>
            <w:r w:rsidRPr="00C972A2">
              <w:t>Олегович</w:t>
            </w:r>
          </w:p>
          <w:p w:rsidR="00C318A0" w:rsidRPr="00C318A0" w:rsidRDefault="00C318A0" w:rsidP="00CD34A7">
            <w:pPr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18A0" w:rsidRPr="00C972A2" w:rsidRDefault="00C318A0" w:rsidP="00CD34A7">
            <w:pPr>
              <w:jc w:val="center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430" w:rsidRDefault="00C318A0" w:rsidP="00CD34A7">
            <w:pPr>
              <w:contextualSpacing/>
            </w:pPr>
            <w:r>
              <w:t xml:space="preserve">   </w:t>
            </w:r>
            <w:r w:rsidR="00EA4430">
              <w:t xml:space="preserve"> </w:t>
            </w:r>
            <w:r w:rsidR="00EA4430" w:rsidRPr="00E21008">
              <w:t xml:space="preserve">председатель комитета экономической политики </w:t>
            </w:r>
            <w:r w:rsidR="00EA4430">
              <w:t xml:space="preserve">      </w:t>
            </w:r>
          </w:p>
          <w:p w:rsidR="00EA4430" w:rsidRDefault="00EA4430" w:rsidP="00CD34A7">
            <w:pPr>
              <w:contextualSpacing/>
            </w:pPr>
            <w:r>
              <w:t xml:space="preserve">    </w:t>
            </w:r>
            <w:r w:rsidRPr="00E21008">
              <w:t xml:space="preserve">администрации </w:t>
            </w:r>
            <w:r>
              <w:t>Ханты-Мансийского района</w:t>
            </w:r>
          </w:p>
          <w:p w:rsidR="00C318A0" w:rsidRDefault="00EA4430" w:rsidP="00CD34A7">
            <w:pPr>
              <w:contextualSpacing/>
            </w:pPr>
            <w:r>
              <w:t xml:space="preserve">   </w:t>
            </w:r>
            <w:r w:rsidR="00C318A0">
              <w:t xml:space="preserve"> </w:t>
            </w:r>
            <w:r w:rsidR="00C318A0" w:rsidRPr="00C972A2">
              <w:t>началь</w:t>
            </w:r>
            <w:r w:rsidR="00C318A0">
              <w:t>ник</w:t>
            </w:r>
            <w:r w:rsidR="00E21008">
              <w:t xml:space="preserve"> </w:t>
            </w:r>
            <w:r w:rsidR="00C318A0">
              <w:t>управления по</w:t>
            </w:r>
            <w:r w:rsidR="007B13F9">
              <w:t xml:space="preserve"> </w:t>
            </w:r>
            <w:proofErr w:type="gramStart"/>
            <w:r w:rsidR="00C318A0">
              <w:t>информационным</w:t>
            </w:r>
            <w:proofErr w:type="gramEnd"/>
          </w:p>
          <w:p w:rsidR="00C318A0" w:rsidRDefault="00C318A0" w:rsidP="00CD34A7">
            <w:pPr>
              <w:contextualSpacing/>
            </w:pPr>
            <w:r w:rsidRPr="00C972A2">
              <w:t xml:space="preserve"> </w:t>
            </w:r>
            <w:r>
              <w:t xml:space="preserve">   </w:t>
            </w:r>
            <w:r w:rsidRPr="00C972A2">
              <w:t xml:space="preserve">технологиям </w:t>
            </w:r>
            <w:r w:rsidR="007B13F9">
              <w:t xml:space="preserve"> </w:t>
            </w:r>
            <w:r>
              <w:t>администрации</w:t>
            </w:r>
            <w:r w:rsidR="00E21008">
              <w:t xml:space="preserve"> </w:t>
            </w:r>
            <w:r>
              <w:t>Ханты-Мансийского</w:t>
            </w:r>
          </w:p>
          <w:p w:rsidR="00C318A0" w:rsidRPr="00E21008" w:rsidRDefault="00C318A0" w:rsidP="00CD34A7">
            <w:pPr>
              <w:contextualSpacing/>
            </w:pPr>
            <w:r>
              <w:t xml:space="preserve">    </w:t>
            </w:r>
            <w:r w:rsidR="00E21008">
              <w:t>района</w:t>
            </w:r>
          </w:p>
        </w:tc>
      </w:tr>
      <w:tr w:rsidR="00C318A0" w:rsidTr="00C318A0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8A0" w:rsidRPr="00607095" w:rsidRDefault="00C318A0" w:rsidP="00CD34A7">
            <w:pPr>
              <w:ind w:left="-98"/>
              <w:rPr>
                <w:rFonts w:ascii="Arial CYR" w:hAnsi="Arial CYR" w:cs="Arial CYR"/>
              </w:rPr>
            </w:pPr>
            <w:r>
              <w:t xml:space="preserve">Петрова Любовь Владимировна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18A0" w:rsidRDefault="00C318A0" w:rsidP="00CD34A7">
            <w:pPr>
              <w:jc w:val="center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08" w:rsidRDefault="00E21008" w:rsidP="00CD34A7">
            <w:pPr>
              <w:contextualSpacing/>
            </w:pPr>
            <w:r>
              <w:t xml:space="preserve">    </w:t>
            </w:r>
            <w:r w:rsidR="00C318A0">
              <w:t>начальн</w:t>
            </w:r>
            <w:r w:rsidR="007B13F9">
              <w:t xml:space="preserve">ик отдела по работе с </w:t>
            </w:r>
            <w:proofErr w:type="gramStart"/>
            <w:r>
              <w:t>сельскими</w:t>
            </w:r>
            <w:proofErr w:type="gramEnd"/>
          </w:p>
          <w:p w:rsidR="00E21008" w:rsidRDefault="00E21008" w:rsidP="00CD34A7">
            <w:pPr>
              <w:contextualSpacing/>
            </w:pPr>
            <w:r>
              <w:t xml:space="preserve">    </w:t>
            </w:r>
            <w:r w:rsidR="00C318A0">
              <w:t xml:space="preserve">поселениями </w:t>
            </w:r>
            <w:r w:rsidR="007B13F9">
              <w:t xml:space="preserve">администрации </w:t>
            </w:r>
            <w:r>
              <w:t>Ханты-Мансийского</w:t>
            </w:r>
          </w:p>
          <w:p w:rsidR="00C318A0" w:rsidRDefault="00E21008" w:rsidP="00CD34A7">
            <w:pPr>
              <w:contextualSpacing/>
            </w:pPr>
            <w:r>
              <w:t xml:space="preserve">    </w:t>
            </w:r>
            <w:r w:rsidR="00C318A0">
              <w:t>района</w:t>
            </w:r>
          </w:p>
        </w:tc>
      </w:tr>
    </w:tbl>
    <w:tbl>
      <w:tblPr>
        <w:tblStyle w:val="a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78"/>
      </w:tblGrid>
      <w:tr w:rsidR="00C318A0" w:rsidRPr="00C318A0" w:rsidTr="00EE6162">
        <w:trPr>
          <w:trHeight w:val="453"/>
        </w:trPr>
        <w:tc>
          <w:tcPr>
            <w:tcW w:w="3085" w:type="dxa"/>
          </w:tcPr>
          <w:p w:rsidR="00DE6FE9" w:rsidRPr="00E21008" w:rsidRDefault="00643EED" w:rsidP="00CD34A7">
            <w:r>
              <w:t>Короткова Екатерина Борисовна</w:t>
            </w:r>
          </w:p>
        </w:tc>
        <w:tc>
          <w:tcPr>
            <w:tcW w:w="425" w:type="dxa"/>
          </w:tcPr>
          <w:p w:rsidR="00C318A0" w:rsidRPr="00E21008" w:rsidRDefault="00C318A0" w:rsidP="00CD34A7">
            <w:pPr>
              <w:jc w:val="center"/>
            </w:pPr>
          </w:p>
        </w:tc>
        <w:tc>
          <w:tcPr>
            <w:tcW w:w="6378" w:type="dxa"/>
          </w:tcPr>
          <w:p w:rsidR="00C318A0" w:rsidRPr="00E21008" w:rsidRDefault="00643EED" w:rsidP="00CD34A7">
            <w:pPr>
              <w:contextualSpacing/>
            </w:pPr>
            <w:proofErr w:type="spellStart"/>
            <w:r>
              <w:t>и.о</w:t>
            </w:r>
            <w:proofErr w:type="spellEnd"/>
            <w:r>
              <w:t>.</w:t>
            </w:r>
            <w:r w:rsidR="00DE6FE9">
              <w:t xml:space="preserve"> </w:t>
            </w:r>
            <w:r w:rsidR="00C318A0" w:rsidRPr="00E21008">
              <w:t>директора МКУ Ханты-Мансийского района «Комитет по культуре, спорту и социальной политике»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C318A0" w:rsidRPr="00E21008" w:rsidRDefault="00C318A0" w:rsidP="00CD34A7">
            <w:proofErr w:type="spellStart"/>
            <w:r w:rsidRPr="00E21008">
              <w:t>Гудзовский</w:t>
            </w:r>
            <w:proofErr w:type="spellEnd"/>
            <w:r w:rsidRPr="00E21008">
              <w:t xml:space="preserve"> Виталий Витальевич</w:t>
            </w:r>
          </w:p>
        </w:tc>
        <w:tc>
          <w:tcPr>
            <w:tcW w:w="425" w:type="dxa"/>
          </w:tcPr>
          <w:p w:rsidR="00C318A0" w:rsidRPr="00E21008" w:rsidRDefault="00C318A0" w:rsidP="00CD34A7">
            <w:pPr>
              <w:jc w:val="center"/>
            </w:pPr>
          </w:p>
        </w:tc>
        <w:tc>
          <w:tcPr>
            <w:tcW w:w="6378" w:type="dxa"/>
          </w:tcPr>
          <w:p w:rsidR="00C318A0" w:rsidRPr="00E21008" w:rsidRDefault="00C318A0" w:rsidP="00CD34A7">
            <w:r w:rsidRPr="00E21008">
              <w:t>главный  редактор МАУ ХМР «Редакция газеты  «Наш район»</w:t>
            </w:r>
          </w:p>
        </w:tc>
      </w:tr>
      <w:tr w:rsidR="00C318A0" w:rsidRPr="00C318A0" w:rsidTr="00643EED">
        <w:trPr>
          <w:trHeight w:val="129"/>
        </w:trPr>
        <w:tc>
          <w:tcPr>
            <w:tcW w:w="3085" w:type="dxa"/>
          </w:tcPr>
          <w:p w:rsidR="00DE6FE9" w:rsidRPr="00E21008" w:rsidRDefault="00DE6FE9" w:rsidP="00CD34A7"/>
        </w:tc>
        <w:tc>
          <w:tcPr>
            <w:tcW w:w="425" w:type="dxa"/>
          </w:tcPr>
          <w:p w:rsidR="00C318A0" w:rsidRPr="00DE6FE9" w:rsidRDefault="00C318A0" w:rsidP="00CD34A7"/>
        </w:tc>
        <w:tc>
          <w:tcPr>
            <w:tcW w:w="6378" w:type="dxa"/>
          </w:tcPr>
          <w:p w:rsidR="00C318A0" w:rsidRPr="00E21008" w:rsidRDefault="00C318A0" w:rsidP="00CD34A7"/>
        </w:tc>
      </w:tr>
      <w:tr w:rsidR="00E21008" w:rsidRPr="00E21008" w:rsidTr="00EE6162">
        <w:trPr>
          <w:trHeight w:val="291"/>
        </w:trPr>
        <w:tc>
          <w:tcPr>
            <w:tcW w:w="3085" w:type="dxa"/>
          </w:tcPr>
          <w:p w:rsidR="00AD7513" w:rsidRPr="00643EED" w:rsidRDefault="0063083D" w:rsidP="00643EED">
            <w:pPr>
              <w:tabs>
                <w:tab w:val="left" w:pos="6663"/>
              </w:tabs>
              <w:rPr>
                <w:b/>
              </w:rPr>
            </w:pPr>
            <w:r w:rsidRPr="00643EED">
              <w:rPr>
                <w:b/>
              </w:rPr>
              <w:lastRenderedPageBreak/>
              <w:t>Приглашенные: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E21008" w:rsidRDefault="0063083D" w:rsidP="00643EED">
            <w:pPr>
              <w:tabs>
                <w:tab w:val="left" w:pos="1902"/>
              </w:tabs>
              <w:contextualSpacing/>
              <w:jc w:val="center"/>
              <w:rPr>
                <w:rFonts w:ascii="Arial CYR" w:hAnsi="Arial CYR" w:cs="Arial CYR"/>
              </w:rPr>
            </w:pPr>
          </w:p>
        </w:tc>
      </w:tr>
      <w:tr w:rsidR="00443E9A" w:rsidRPr="00E21008" w:rsidTr="00EE6162">
        <w:tc>
          <w:tcPr>
            <w:tcW w:w="3085" w:type="dxa"/>
          </w:tcPr>
          <w:p w:rsidR="00443E9A" w:rsidRPr="00E21008" w:rsidRDefault="00443E9A" w:rsidP="00CD34A7">
            <w:pPr>
              <w:pStyle w:val="a5"/>
              <w:jc w:val="left"/>
              <w:rPr>
                <w:szCs w:val="28"/>
              </w:rPr>
            </w:pPr>
            <w:proofErr w:type="spellStart"/>
            <w:r w:rsidRPr="00E21008">
              <w:rPr>
                <w:szCs w:val="28"/>
              </w:rPr>
              <w:t>Муслимова</w:t>
            </w:r>
            <w:proofErr w:type="spellEnd"/>
            <w:r w:rsidRPr="00E21008">
              <w:rPr>
                <w:szCs w:val="28"/>
              </w:rPr>
              <w:t xml:space="preserve"> Юлия Александровна</w:t>
            </w:r>
          </w:p>
          <w:p w:rsidR="00443E9A" w:rsidRPr="00E21008" w:rsidRDefault="00443E9A" w:rsidP="00CD34A7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:rsidR="00443E9A" w:rsidRPr="00E21008" w:rsidRDefault="00443E9A" w:rsidP="00CD34A7"/>
          <w:p w:rsidR="00443E9A" w:rsidRPr="00E21008" w:rsidRDefault="00443E9A" w:rsidP="00CD34A7"/>
        </w:tc>
        <w:tc>
          <w:tcPr>
            <w:tcW w:w="6378" w:type="dxa"/>
          </w:tcPr>
          <w:p w:rsidR="00443E9A" w:rsidRPr="00E21008" w:rsidRDefault="00443E9A" w:rsidP="00CD34A7">
            <w:pPr>
              <w:contextualSpacing/>
            </w:pPr>
            <w:r w:rsidRPr="00E21008">
              <w:t>начальник управления планирования, мониторинга социально-экономического развития комитета экономической политики администрации Ханты-Мансийского района</w:t>
            </w:r>
          </w:p>
        </w:tc>
      </w:tr>
    </w:tbl>
    <w:p w:rsidR="00F52C44" w:rsidRPr="00643EED" w:rsidRDefault="005D707A" w:rsidP="00643EED">
      <w:pPr>
        <w:tabs>
          <w:tab w:val="left" w:pos="3573"/>
        </w:tabs>
        <w:jc w:val="center"/>
        <w:rPr>
          <w:color w:val="FF0000"/>
        </w:rPr>
      </w:pPr>
      <w:r w:rsidRPr="00E21008">
        <w:rPr>
          <w:b/>
        </w:rPr>
        <w:t>Повестка дня:</w:t>
      </w:r>
    </w:p>
    <w:p w:rsidR="00F52C44" w:rsidRPr="00E21008" w:rsidRDefault="00F52C44" w:rsidP="00CD34A7">
      <w:pPr>
        <w:tabs>
          <w:tab w:val="left" w:pos="1134"/>
        </w:tabs>
        <w:jc w:val="both"/>
      </w:pPr>
      <w:r w:rsidRPr="00E21008">
        <w:t xml:space="preserve">          1. </w:t>
      </w:r>
      <w:r w:rsidR="00E21008" w:rsidRPr="00E21008">
        <w:t xml:space="preserve">О </w:t>
      </w:r>
      <w:r w:rsidR="00D852B8">
        <w:t>согласовании Организационного плана проведения Всероссийской переписи населения 2020 года на территории Ханты-Мансийского района Ханты-Мансийского автономного округа-Югры</w:t>
      </w:r>
      <w:r w:rsidRPr="00E21008">
        <w:t>.</w:t>
      </w:r>
    </w:p>
    <w:p w:rsidR="0041200D" w:rsidRDefault="0041200D" w:rsidP="00CD34A7">
      <w:pPr>
        <w:pBdr>
          <w:bottom w:val="single" w:sz="4" w:space="1" w:color="auto"/>
        </w:pBdr>
        <w:tabs>
          <w:tab w:val="left" w:pos="1134"/>
        </w:tabs>
        <w:ind w:left="705"/>
      </w:pPr>
    </w:p>
    <w:p w:rsidR="009E2AA2" w:rsidRPr="00FE2050" w:rsidRDefault="008C7410" w:rsidP="00CD34A7">
      <w:pPr>
        <w:pBdr>
          <w:bottom w:val="single" w:sz="4" w:space="1" w:color="auto"/>
        </w:pBdr>
        <w:tabs>
          <w:tab w:val="left" w:pos="1134"/>
        </w:tabs>
        <w:ind w:left="705"/>
        <w:jc w:val="center"/>
      </w:pPr>
      <w:r w:rsidRPr="00FE2050">
        <w:t xml:space="preserve">Вопрос 1. </w:t>
      </w:r>
      <w:r w:rsidR="006D7529" w:rsidRPr="00E21008">
        <w:t xml:space="preserve">О </w:t>
      </w:r>
      <w:r w:rsidR="006D7529">
        <w:t>согласовании Организационного плана проведения Всероссийской переписи населения 2020 года на территории Ханты-Мансийского района Ханты-Мансийского автономного округа-Югры</w:t>
      </w:r>
    </w:p>
    <w:p w:rsidR="00FE2050" w:rsidRPr="008C42DD" w:rsidRDefault="008C42DD" w:rsidP="00CD34A7">
      <w:pPr>
        <w:ind w:firstLine="708"/>
        <w:jc w:val="center"/>
        <w:rPr>
          <w:bCs/>
        </w:rPr>
      </w:pPr>
      <w:r>
        <w:rPr>
          <w:bCs/>
        </w:rPr>
        <w:t>(</w:t>
      </w:r>
      <w:r w:rsidR="006D7529">
        <w:rPr>
          <w:bCs/>
        </w:rPr>
        <w:t>Ерышев Р.Н.</w:t>
      </w:r>
      <w:r>
        <w:rPr>
          <w:bCs/>
        </w:rPr>
        <w:t>)</w:t>
      </w:r>
    </w:p>
    <w:p w:rsidR="006D7529" w:rsidRDefault="006D7529" w:rsidP="00CD34A7">
      <w:pPr>
        <w:ind w:firstLine="708"/>
        <w:jc w:val="both"/>
        <w:rPr>
          <w:rFonts w:eastAsia="Calibri"/>
          <w:lang w:eastAsia="en-US"/>
        </w:rPr>
      </w:pPr>
    </w:p>
    <w:p w:rsidR="006D7529" w:rsidRPr="006D7529" w:rsidRDefault="00D10D5F" w:rsidP="00CD34A7">
      <w:pPr>
        <w:tabs>
          <w:tab w:val="left" w:pos="851"/>
        </w:tabs>
        <w:jc w:val="both"/>
      </w:pPr>
      <w:r>
        <w:rPr>
          <w:b/>
        </w:rPr>
        <w:tab/>
      </w:r>
      <w:proofErr w:type="gramStart"/>
      <w:r w:rsidR="00A460B1">
        <w:rPr>
          <w:rFonts w:eastAsia="Calibri"/>
          <w:lang w:eastAsia="en-US"/>
        </w:rPr>
        <w:t>Управлением</w:t>
      </w:r>
      <w:r w:rsidR="00A460B1" w:rsidRPr="00A460B1">
        <w:rPr>
          <w:rFonts w:eastAsia="Calibri"/>
          <w:lang w:eastAsia="en-US"/>
        </w:rPr>
        <w:t xml:space="preserve"> Федеральной службы государственной статистики по Тюменской области, Ханты-Мансийскому автономному округу-Югре и Ям</w:t>
      </w:r>
      <w:r w:rsidR="00A14C76">
        <w:rPr>
          <w:rFonts w:eastAsia="Calibri"/>
          <w:lang w:eastAsia="en-US"/>
        </w:rPr>
        <w:t xml:space="preserve">ало-Ненецкому автономному округу (далее – </w:t>
      </w:r>
      <w:proofErr w:type="spellStart"/>
      <w:r w:rsidR="00A14C76">
        <w:rPr>
          <w:rFonts w:eastAsia="Calibri"/>
          <w:lang w:eastAsia="en-US"/>
        </w:rPr>
        <w:t>Тюменьстат</w:t>
      </w:r>
      <w:proofErr w:type="spellEnd"/>
      <w:r w:rsidR="00A14C76">
        <w:rPr>
          <w:rFonts w:eastAsia="Calibri"/>
          <w:lang w:eastAsia="en-US"/>
        </w:rPr>
        <w:t>),</w:t>
      </w:r>
      <w:r w:rsidR="00A14C76" w:rsidRPr="00A14C76">
        <w:t xml:space="preserve"> </w:t>
      </w:r>
      <w:r w:rsidR="00A14C76">
        <w:t>разработан</w:t>
      </w:r>
      <w:r w:rsidR="00A14C76" w:rsidRPr="00A14C76">
        <w:t xml:space="preserve"> </w:t>
      </w:r>
      <w:r w:rsidR="00A14C76">
        <w:t>и направлен</w:t>
      </w:r>
      <w:r w:rsidR="00A460B1" w:rsidRPr="006D7529">
        <w:t xml:space="preserve"> </w:t>
      </w:r>
      <w:r w:rsidR="00A460B1">
        <w:t>в</w:t>
      </w:r>
      <w:r w:rsidR="006D7529" w:rsidRPr="006D7529">
        <w:t xml:space="preserve"> адрес администрации Ханты-Мансийского района</w:t>
      </w:r>
      <w:r w:rsidR="00A14C76">
        <w:t xml:space="preserve"> </w:t>
      </w:r>
      <w:r w:rsidR="00A460B1">
        <w:t>для согласования Организационный</w:t>
      </w:r>
      <w:r w:rsidR="00A460B1">
        <w:t xml:space="preserve"> план проведения Всероссийской переписи населения 2020 года на территории Ханты-Мансийского района Ханты-Мансийского автономного округа-Югры</w:t>
      </w:r>
      <w:r w:rsidR="00A460B1">
        <w:t xml:space="preserve"> (далее – Организационный план) с листом согласования, подписанным со стороны </w:t>
      </w:r>
      <w:proofErr w:type="spellStart"/>
      <w:r w:rsidR="00A460B1">
        <w:t>Тюменьстата</w:t>
      </w:r>
      <w:proofErr w:type="spellEnd"/>
      <w:r w:rsidR="00A460B1">
        <w:t xml:space="preserve"> без замечаний и разногласий.</w:t>
      </w:r>
      <w:proofErr w:type="gramEnd"/>
      <w:r w:rsidR="00A460B1">
        <w:t xml:space="preserve"> </w:t>
      </w:r>
      <w:proofErr w:type="gramStart"/>
      <w:r w:rsidR="00A14C76">
        <w:t>В составе Организационного плана рассмотрены пояснительная записка, сводные данные Организационного плана, информация о переписном районировании Ханты-Мансийского района в труднодоступных районах и отдаленных местностях в период с августа по сентябрь 2020 года и в территориях общей доступности с 01 по 31 октября 2020 года, план обучения переписного персонала, сведения о способах доставки переписных листов, иных материалов и транспортировки лиц, привлекаемых к</w:t>
      </w:r>
      <w:proofErr w:type="gramEnd"/>
      <w:r w:rsidR="00A14C76">
        <w:t xml:space="preserve"> сбору сведений о населении Ханты-Мансийского района.</w:t>
      </w:r>
      <w:r w:rsidR="00A460B1">
        <w:t xml:space="preserve">  </w:t>
      </w:r>
    </w:p>
    <w:p w:rsidR="006D7529" w:rsidRDefault="006D7529" w:rsidP="00CD34A7">
      <w:pPr>
        <w:tabs>
          <w:tab w:val="left" w:pos="851"/>
        </w:tabs>
        <w:jc w:val="both"/>
        <w:rPr>
          <w:b/>
        </w:rPr>
      </w:pPr>
    </w:p>
    <w:p w:rsidR="00A14C76" w:rsidRPr="00A14C76" w:rsidRDefault="00A14C76" w:rsidP="00A14C76">
      <w:pPr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ab/>
      </w:r>
      <w:r w:rsidRPr="00A14C76">
        <w:rPr>
          <w:b/>
        </w:rPr>
        <w:t>Решили:</w:t>
      </w:r>
    </w:p>
    <w:p w:rsidR="00A14C76" w:rsidRDefault="00A14C76" w:rsidP="00A14C76">
      <w:pPr>
        <w:numPr>
          <w:ilvl w:val="1"/>
          <w:numId w:val="35"/>
        </w:numPr>
        <w:tabs>
          <w:tab w:val="left" w:pos="0"/>
        </w:tabs>
        <w:contextualSpacing/>
        <w:jc w:val="both"/>
        <w:outlineLvl w:val="0"/>
      </w:pPr>
      <w:r w:rsidRPr="00A14C76">
        <w:t>Информацию принять к сведению.</w:t>
      </w:r>
    </w:p>
    <w:p w:rsidR="00A14C76" w:rsidRDefault="00A14C76" w:rsidP="00A14C76">
      <w:pPr>
        <w:numPr>
          <w:ilvl w:val="1"/>
          <w:numId w:val="35"/>
        </w:numPr>
        <w:tabs>
          <w:tab w:val="left" w:pos="0"/>
        </w:tabs>
        <w:contextualSpacing/>
        <w:jc w:val="both"/>
        <w:outlineLvl w:val="0"/>
      </w:pPr>
      <w:r>
        <w:t>Согласовать   Организационный   план</w:t>
      </w:r>
      <w:r w:rsidRPr="00A14C76">
        <w:t xml:space="preserve"> </w:t>
      </w:r>
      <w:r>
        <w:t xml:space="preserve"> проведения  </w:t>
      </w:r>
      <w:proofErr w:type="gramStart"/>
      <w:r>
        <w:t>Всероссийской</w:t>
      </w:r>
      <w:proofErr w:type="gramEnd"/>
    </w:p>
    <w:p w:rsidR="00A14C76" w:rsidRPr="00A14C76" w:rsidRDefault="00A14C76" w:rsidP="00A14C76">
      <w:pPr>
        <w:tabs>
          <w:tab w:val="left" w:pos="0"/>
        </w:tabs>
        <w:contextualSpacing/>
        <w:jc w:val="both"/>
        <w:outlineLvl w:val="0"/>
      </w:pPr>
      <w:r>
        <w:t>переписи населения 2020 года на территории Ханты-Мансийского района Ханты-Мансийского автономного округа-Югры</w:t>
      </w:r>
      <w:r>
        <w:t>.</w:t>
      </w:r>
    </w:p>
    <w:p w:rsidR="005138A5" w:rsidRPr="0041200D" w:rsidRDefault="005138A5" w:rsidP="00CD34A7">
      <w:pPr>
        <w:tabs>
          <w:tab w:val="left" w:pos="851"/>
        </w:tabs>
        <w:jc w:val="both"/>
        <w:rPr>
          <w:rFonts w:ascii="Times New Roman CYR" w:hAnsi="Times New Roman CYR" w:cs="Times New Roman CYR"/>
        </w:rPr>
      </w:pPr>
    </w:p>
    <w:p w:rsidR="00EA4430" w:rsidRDefault="00EA4430" w:rsidP="00CD34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</w:p>
    <w:p w:rsidR="00B35DF4" w:rsidRPr="008C42DD" w:rsidRDefault="00B35DF4" w:rsidP="00CD34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8C42DD">
        <w:rPr>
          <w:rFonts w:ascii="Times New Roman CYR" w:hAnsi="Times New Roman CYR" w:cs="Times New Roman CYR"/>
        </w:rPr>
        <w:t>Первый заместитель г</w:t>
      </w:r>
      <w:r w:rsidR="005D707A" w:rsidRPr="008C42DD">
        <w:rPr>
          <w:rFonts w:ascii="Times New Roman CYR" w:hAnsi="Times New Roman CYR" w:cs="Times New Roman CYR"/>
        </w:rPr>
        <w:t>лав</w:t>
      </w:r>
      <w:r w:rsidRPr="008C42DD">
        <w:rPr>
          <w:rFonts w:ascii="Times New Roman CYR" w:hAnsi="Times New Roman CYR" w:cs="Times New Roman CYR"/>
        </w:rPr>
        <w:t>ы</w:t>
      </w:r>
      <w:r w:rsidR="005D707A" w:rsidRPr="008C42DD">
        <w:rPr>
          <w:rFonts w:ascii="Times New Roman CYR" w:hAnsi="Times New Roman CYR" w:cs="Times New Roman CYR"/>
        </w:rPr>
        <w:t xml:space="preserve"> </w:t>
      </w:r>
    </w:p>
    <w:p w:rsidR="00B35DF4" w:rsidRPr="008C42DD" w:rsidRDefault="005D707A" w:rsidP="00CD34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8C42DD">
        <w:rPr>
          <w:rFonts w:ascii="Times New Roman CYR" w:hAnsi="Times New Roman CYR" w:cs="Times New Roman CYR"/>
        </w:rPr>
        <w:t>Ханты-Мансийского района</w:t>
      </w:r>
      <w:r w:rsidR="00B35DF4" w:rsidRPr="008C42DD">
        <w:rPr>
          <w:rFonts w:ascii="Times New Roman CYR" w:hAnsi="Times New Roman CYR" w:cs="Times New Roman CYR"/>
        </w:rPr>
        <w:t xml:space="preserve">, </w:t>
      </w:r>
    </w:p>
    <w:p w:rsidR="005345D7" w:rsidRPr="008C42DD" w:rsidRDefault="00B35DF4" w:rsidP="00CD34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8C42DD">
        <w:rPr>
          <w:rFonts w:ascii="Times New Roman CYR" w:hAnsi="Times New Roman CYR" w:cs="Times New Roman CYR"/>
        </w:rPr>
        <w:t>Председатель Комиссии</w:t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  <w:t>Р.Н. Ерышев</w:t>
      </w:r>
      <w:r w:rsidR="005D707A" w:rsidRPr="008C42DD">
        <w:rPr>
          <w:rFonts w:ascii="Times New Roman CYR" w:hAnsi="Times New Roman CYR" w:cs="Times New Roman CYR"/>
        </w:rPr>
        <w:t xml:space="preserve">                       </w:t>
      </w:r>
      <w:r w:rsidR="006935D3" w:rsidRPr="008C42DD">
        <w:rPr>
          <w:rFonts w:ascii="Times New Roman CYR" w:hAnsi="Times New Roman CYR" w:cs="Times New Roman CYR"/>
        </w:rPr>
        <w:t xml:space="preserve">  </w:t>
      </w:r>
      <w:r w:rsidR="005D707A" w:rsidRPr="008C42DD">
        <w:rPr>
          <w:rFonts w:ascii="Times New Roman CYR" w:hAnsi="Times New Roman CYR" w:cs="Times New Roman CYR"/>
        </w:rPr>
        <w:t xml:space="preserve">         </w:t>
      </w:r>
      <w:r w:rsidRPr="008C42DD">
        <w:rPr>
          <w:rFonts w:ascii="Times New Roman CYR" w:hAnsi="Times New Roman CYR" w:cs="Times New Roman CYR"/>
        </w:rPr>
        <w:t xml:space="preserve">         </w:t>
      </w:r>
    </w:p>
    <w:p w:rsidR="00A14C76" w:rsidRDefault="00A14C76" w:rsidP="00CD34A7">
      <w:pPr>
        <w:rPr>
          <w:sz w:val="22"/>
          <w:szCs w:val="22"/>
        </w:rPr>
      </w:pPr>
    </w:p>
    <w:p w:rsidR="00A14C76" w:rsidRDefault="00A14C76" w:rsidP="00CD34A7">
      <w:pPr>
        <w:rPr>
          <w:sz w:val="22"/>
          <w:szCs w:val="22"/>
        </w:rPr>
      </w:pPr>
    </w:p>
    <w:p w:rsidR="004C7438" w:rsidRPr="004C7438" w:rsidRDefault="0085406F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>Согласовано:</w:t>
      </w:r>
    </w:p>
    <w:p w:rsidR="004C7438" w:rsidRPr="004C7438" w:rsidRDefault="004C7438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>Заместитель главы Ханты-Мансийского района</w:t>
      </w:r>
    </w:p>
    <w:p w:rsidR="004C7438" w:rsidRDefault="004C7438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 xml:space="preserve">________________Л.Д. </w:t>
      </w:r>
      <w:proofErr w:type="spellStart"/>
      <w:r w:rsidRPr="004C7438">
        <w:rPr>
          <w:sz w:val="22"/>
          <w:szCs w:val="22"/>
        </w:rPr>
        <w:t>Кречмер</w:t>
      </w:r>
      <w:proofErr w:type="spellEnd"/>
    </w:p>
    <w:p w:rsidR="00AC53A4" w:rsidRPr="004C7438" w:rsidRDefault="00AC53A4" w:rsidP="00CD34A7">
      <w:pPr>
        <w:rPr>
          <w:sz w:val="22"/>
          <w:szCs w:val="22"/>
        </w:rPr>
      </w:pPr>
    </w:p>
    <w:p w:rsidR="0085406F" w:rsidRPr="004C7438" w:rsidRDefault="0085406F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>Председатель комитета экономической политики</w:t>
      </w:r>
    </w:p>
    <w:p w:rsidR="007A0CFF" w:rsidRPr="004C7438" w:rsidRDefault="0085406F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>________________Н.Н. Конева</w:t>
      </w:r>
    </w:p>
    <w:sectPr w:rsidR="007A0CFF" w:rsidRPr="004C7438" w:rsidSect="00643EED">
      <w:pgSz w:w="11906" w:h="16838"/>
      <w:pgMar w:top="1304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AF"/>
    <w:multiLevelType w:val="multilevel"/>
    <w:tmpl w:val="9A5E96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0E1A22D0"/>
    <w:multiLevelType w:val="hybridMultilevel"/>
    <w:tmpl w:val="2DF2EE74"/>
    <w:lvl w:ilvl="0" w:tplc="C8807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F03B6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37A5626"/>
    <w:multiLevelType w:val="multilevel"/>
    <w:tmpl w:val="7AE2C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6721D3D"/>
    <w:multiLevelType w:val="multilevel"/>
    <w:tmpl w:val="039001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2" w:hanging="2160"/>
      </w:pPr>
      <w:rPr>
        <w:rFonts w:hint="default"/>
      </w:rPr>
    </w:lvl>
  </w:abstractNum>
  <w:abstractNum w:abstractNumId="8">
    <w:nsid w:val="2D5546C6"/>
    <w:multiLevelType w:val="multilevel"/>
    <w:tmpl w:val="AF04D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2F4B0DA1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AD1BDC"/>
    <w:multiLevelType w:val="hybridMultilevel"/>
    <w:tmpl w:val="21D2C9B6"/>
    <w:lvl w:ilvl="0" w:tplc="84F40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736A48"/>
    <w:multiLevelType w:val="multilevel"/>
    <w:tmpl w:val="FB36F7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73163"/>
    <w:multiLevelType w:val="multilevel"/>
    <w:tmpl w:val="A37A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7">
    <w:nsid w:val="45936B04"/>
    <w:multiLevelType w:val="multilevel"/>
    <w:tmpl w:val="79F6656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BF35FB1"/>
    <w:multiLevelType w:val="multilevel"/>
    <w:tmpl w:val="92BEFA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504E38"/>
    <w:multiLevelType w:val="hybridMultilevel"/>
    <w:tmpl w:val="E86622A8"/>
    <w:lvl w:ilvl="0" w:tplc="0122F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EC309A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663B24B6"/>
    <w:multiLevelType w:val="multilevel"/>
    <w:tmpl w:val="080036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6">
    <w:nsid w:val="6E742E04"/>
    <w:multiLevelType w:val="multilevel"/>
    <w:tmpl w:val="1FAC6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A477D"/>
    <w:multiLevelType w:val="hybridMultilevel"/>
    <w:tmpl w:val="2AB4B4F2"/>
    <w:lvl w:ilvl="0" w:tplc="33D4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0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9E1CE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4">
    <w:nsid w:val="7F3D2A28"/>
    <w:multiLevelType w:val="multilevel"/>
    <w:tmpl w:val="F24CF0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0"/>
  </w:num>
  <w:num w:numId="5">
    <w:abstractNumId w:val="15"/>
  </w:num>
  <w:num w:numId="6">
    <w:abstractNumId w:val="23"/>
  </w:num>
  <w:num w:numId="7">
    <w:abstractNumId w:val="13"/>
  </w:num>
  <w:num w:numId="8">
    <w:abstractNumId w:val="30"/>
  </w:num>
  <w:num w:numId="9">
    <w:abstractNumId w:val="27"/>
  </w:num>
  <w:num w:numId="10">
    <w:abstractNumId w:val="4"/>
  </w:num>
  <w:num w:numId="11">
    <w:abstractNumId w:val="11"/>
  </w:num>
  <w:num w:numId="12">
    <w:abstractNumId w:val="29"/>
  </w:num>
  <w:num w:numId="13">
    <w:abstractNumId w:val="12"/>
  </w:num>
  <w:num w:numId="14">
    <w:abstractNumId w:val="21"/>
  </w:num>
  <w:num w:numId="15">
    <w:abstractNumId w:val="18"/>
  </w:num>
  <w:num w:numId="16">
    <w:abstractNumId w:val="17"/>
  </w:num>
  <w:num w:numId="17">
    <w:abstractNumId w:val="33"/>
  </w:num>
  <w:num w:numId="18">
    <w:abstractNumId w:val="9"/>
  </w:num>
  <w:num w:numId="19">
    <w:abstractNumId w:val="28"/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32"/>
  </w:num>
  <w:num w:numId="25">
    <w:abstractNumId w:val="2"/>
  </w:num>
  <w:num w:numId="26">
    <w:abstractNumId w:val="1"/>
  </w:num>
  <w:num w:numId="27">
    <w:abstractNumId w:val="16"/>
  </w:num>
  <w:num w:numId="28">
    <w:abstractNumId w:val="8"/>
  </w:num>
  <w:num w:numId="29">
    <w:abstractNumId w:val="19"/>
  </w:num>
  <w:num w:numId="30">
    <w:abstractNumId w:val="0"/>
  </w:num>
  <w:num w:numId="31">
    <w:abstractNumId w:val="10"/>
  </w:num>
  <w:num w:numId="32">
    <w:abstractNumId w:val="22"/>
  </w:num>
  <w:num w:numId="33">
    <w:abstractNumId w:val="3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7A"/>
    <w:rsid w:val="000129A4"/>
    <w:rsid w:val="00013149"/>
    <w:rsid w:val="0002156D"/>
    <w:rsid w:val="00025ABE"/>
    <w:rsid w:val="000438A2"/>
    <w:rsid w:val="0005124E"/>
    <w:rsid w:val="00065090"/>
    <w:rsid w:val="0006630B"/>
    <w:rsid w:val="00080CA9"/>
    <w:rsid w:val="00080DCB"/>
    <w:rsid w:val="00093500"/>
    <w:rsid w:val="000B2022"/>
    <w:rsid w:val="000B62CE"/>
    <w:rsid w:val="000B6B34"/>
    <w:rsid w:val="000D2F99"/>
    <w:rsid w:val="000D4D5E"/>
    <w:rsid w:val="000E6281"/>
    <w:rsid w:val="000F2767"/>
    <w:rsid w:val="000F3DB6"/>
    <w:rsid w:val="001013AA"/>
    <w:rsid w:val="00103DC5"/>
    <w:rsid w:val="00111285"/>
    <w:rsid w:val="0011530B"/>
    <w:rsid w:val="00116838"/>
    <w:rsid w:val="00123B29"/>
    <w:rsid w:val="0012603A"/>
    <w:rsid w:val="0013671D"/>
    <w:rsid w:val="0014318B"/>
    <w:rsid w:val="00144C65"/>
    <w:rsid w:val="00147B01"/>
    <w:rsid w:val="00151AF6"/>
    <w:rsid w:val="00155130"/>
    <w:rsid w:val="00164193"/>
    <w:rsid w:val="001659C3"/>
    <w:rsid w:val="001726CF"/>
    <w:rsid w:val="0017287D"/>
    <w:rsid w:val="00172ACE"/>
    <w:rsid w:val="001841C3"/>
    <w:rsid w:val="0019162B"/>
    <w:rsid w:val="001B13E8"/>
    <w:rsid w:val="001B1F90"/>
    <w:rsid w:val="001C4808"/>
    <w:rsid w:val="001D34DE"/>
    <w:rsid w:val="001D3F5F"/>
    <w:rsid w:val="001D75A0"/>
    <w:rsid w:val="001D7DBD"/>
    <w:rsid w:val="001E01F7"/>
    <w:rsid w:val="001E57D0"/>
    <w:rsid w:val="001E6631"/>
    <w:rsid w:val="001F0015"/>
    <w:rsid w:val="001F57ED"/>
    <w:rsid w:val="00200F38"/>
    <w:rsid w:val="00212022"/>
    <w:rsid w:val="00231D32"/>
    <w:rsid w:val="00231D39"/>
    <w:rsid w:val="00240763"/>
    <w:rsid w:val="002473DE"/>
    <w:rsid w:val="00252671"/>
    <w:rsid w:val="0027358D"/>
    <w:rsid w:val="00273723"/>
    <w:rsid w:val="00280B10"/>
    <w:rsid w:val="00280D09"/>
    <w:rsid w:val="002860BA"/>
    <w:rsid w:val="002870B6"/>
    <w:rsid w:val="002905C5"/>
    <w:rsid w:val="002A4F0B"/>
    <w:rsid w:val="002A68C4"/>
    <w:rsid w:val="002B2EB7"/>
    <w:rsid w:val="002B3DAD"/>
    <w:rsid w:val="002B5CE2"/>
    <w:rsid w:val="002C4164"/>
    <w:rsid w:val="002D35A3"/>
    <w:rsid w:val="002D52D8"/>
    <w:rsid w:val="002D6DFA"/>
    <w:rsid w:val="002E62F3"/>
    <w:rsid w:val="00303481"/>
    <w:rsid w:val="003132D5"/>
    <w:rsid w:val="00320EF9"/>
    <w:rsid w:val="0033244F"/>
    <w:rsid w:val="003349B7"/>
    <w:rsid w:val="00335E9E"/>
    <w:rsid w:val="003378B6"/>
    <w:rsid w:val="00337BD9"/>
    <w:rsid w:val="0034233E"/>
    <w:rsid w:val="00363130"/>
    <w:rsid w:val="00370118"/>
    <w:rsid w:val="00375F3A"/>
    <w:rsid w:val="00377257"/>
    <w:rsid w:val="00377EA1"/>
    <w:rsid w:val="003806A4"/>
    <w:rsid w:val="00380CA4"/>
    <w:rsid w:val="003855B5"/>
    <w:rsid w:val="00391731"/>
    <w:rsid w:val="003959B3"/>
    <w:rsid w:val="003A2E20"/>
    <w:rsid w:val="003A71AB"/>
    <w:rsid w:val="003B009F"/>
    <w:rsid w:val="003B4558"/>
    <w:rsid w:val="003D23A7"/>
    <w:rsid w:val="003D5E76"/>
    <w:rsid w:val="003D7AED"/>
    <w:rsid w:val="003E3210"/>
    <w:rsid w:val="003E323C"/>
    <w:rsid w:val="003F493A"/>
    <w:rsid w:val="00400181"/>
    <w:rsid w:val="0041200D"/>
    <w:rsid w:val="004206C5"/>
    <w:rsid w:val="004239D9"/>
    <w:rsid w:val="0042465B"/>
    <w:rsid w:val="00430D73"/>
    <w:rsid w:val="00434B13"/>
    <w:rsid w:val="004422E8"/>
    <w:rsid w:val="00443E9A"/>
    <w:rsid w:val="004514E6"/>
    <w:rsid w:val="00460602"/>
    <w:rsid w:val="00462F88"/>
    <w:rsid w:val="00471E7A"/>
    <w:rsid w:val="00472BB3"/>
    <w:rsid w:val="004733E6"/>
    <w:rsid w:val="0049375C"/>
    <w:rsid w:val="0049449E"/>
    <w:rsid w:val="00494904"/>
    <w:rsid w:val="004A6103"/>
    <w:rsid w:val="004A6180"/>
    <w:rsid w:val="004A6216"/>
    <w:rsid w:val="004B59D8"/>
    <w:rsid w:val="004C53E8"/>
    <w:rsid w:val="004C7438"/>
    <w:rsid w:val="004D3212"/>
    <w:rsid w:val="004D3F14"/>
    <w:rsid w:val="004E4A08"/>
    <w:rsid w:val="005138A5"/>
    <w:rsid w:val="005144BD"/>
    <w:rsid w:val="0051520C"/>
    <w:rsid w:val="00516377"/>
    <w:rsid w:val="00521704"/>
    <w:rsid w:val="00523E1A"/>
    <w:rsid w:val="00525EB6"/>
    <w:rsid w:val="005345D7"/>
    <w:rsid w:val="005370E6"/>
    <w:rsid w:val="00550562"/>
    <w:rsid w:val="00555117"/>
    <w:rsid w:val="00562493"/>
    <w:rsid w:val="0056262C"/>
    <w:rsid w:val="00571264"/>
    <w:rsid w:val="00571FBD"/>
    <w:rsid w:val="00575C6C"/>
    <w:rsid w:val="00577415"/>
    <w:rsid w:val="00586695"/>
    <w:rsid w:val="00593C06"/>
    <w:rsid w:val="005B056B"/>
    <w:rsid w:val="005B20AA"/>
    <w:rsid w:val="005B4983"/>
    <w:rsid w:val="005B5255"/>
    <w:rsid w:val="005D0A83"/>
    <w:rsid w:val="005D24D7"/>
    <w:rsid w:val="005D707A"/>
    <w:rsid w:val="005E1B70"/>
    <w:rsid w:val="005E62C6"/>
    <w:rsid w:val="005E7161"/>
    <w:rsid w:val="005E7EB6"/>
    <w:rsid w:val="006001E8"/>
    <w:rsid w:val="00601C41"/>
    <w:rsid w:val="00612616"/>
    <w:rsid w:val="00621C2A"/>
    <w:rsid w:val="0063083D"/>
    <w:rsid w:val="00634831"/>
    <w:rsid w:val="00634B20"/>
    <w:rsid w:val="00640C8F"/>
    <w:rsid w:val="00642867"/>
    <w:rsid w:val="00643EED"/>
    <w:rsid w:val="00646714"/>
    <w:rsid w:val="00647FD8"/>
    <w:rsid w:val="006554A5"/>
    <w:rsid w:val="0065617C"/>
    <w:rsid w:val="006667F5"/>
    <w:rsid w:val="00677051"/>
    <w:rsid w:val="00685235"/>
    <w:rsid w:val="006935D3"/>
    <w:rsid w:val="006A48C5"/>
    <w:rsid w:val="006B6B7B"/>
    <w:rsid w:val="006C6105"/>
    <w:rsid w:val="006C71BB"/>
    <w:rsid w:val="006D199B"/>
    <w:rsid w:val="006D5915"/>
    <w:rsid w:val="006D62C1"/>
    <w:rsid w:val="006D7529"/>
    <w:rsid w:val="006E02B7"/>
    <w:rsid w:val="006E5D40"/>
    <w:rsid w:val="006F2133"/>
    <w:rsid w:val="007049C0"/>
    <w:rsid w:val="00714A6C"/>
    <w:rsid w:val="00727FDD"/>
    <w:rsid w:val="007317AF"/>
    <w:rsid w:val="00741178"/>
    <w:rsid w:val="00745971"/>
    <w:rsid w:val="00752B61"/>
    <w:rsid w:val="0076160B"/>
    <w:rsid w:val="007775E0"/>
    <w:rsid w:val="00777936"/>
    <w:rsid w:val="0079061D"/>
    <w:rsid w:val="00792735"/>
    <w:rsid w:val="007A0CFF"/>
    <w:rsid w:val="007B13F9"/>
    <w:rsid w:val="007B536C"/>
    <w:rsid w:val="007D1EAF"/>
    <w:rsid w:val="007D55DC"/>
    <w:rsid w:val="007D6AD2"/>
    <w:rsid w:val="007E6148"/>
    <w:rsid w:val="007E6710"/>
    <w:rsid w:val="007E7B7A"/>
    <w:rsid w:val="008002C4"/>
    <w:rsid w:val="0080403F"/>
    <w:rsid w:val="008105AC"/>
    <w:rsid w:val="00810B86"/>
    <w:rsid w:val="00825C2C"/>
    <w:rsid w:val="00826001"/>
    <w:rsid w:val="00827A19"/>
    <w:rsid w:val="0083152C"/>
    <w:rsid w:val="00832D65"/>
    <w:rsid w:val="008337D9"/>
    <w:rsid w:val="0083568D"/>
    <w:rsid w:val="008362F3"/>
    <w:rsid w:val="00837712"/>
    <w:rsid w:val="008435D9"/>
    <w:rsid w:val="00844F47"/>
    <w:rsid w:val="0085406F"/>
    <w:rsid w:val="008600D2"/>
    <w:rsid w:val="0087554E"/>
    <w:rsid w:val="00875C45"/>
    <w:rsid w:val="0087672D"/>
    <w:rsid w:val="00876D9D"/>
    <w:rsid w:val="00880BCE"/>
    <w:rsid w:val="00883FD4"/>
    <w:rsid w:val="00892167"/>
    <w:rsid w:val="00893673"/>
    <w:rsid w:val="008A718E"/>
    <w:rsid w:val="008B5886"/>
    <w:rsid w:val="008B7C79"/>
    <w:rsid w:val="008C42DD"/>
    <w:rsid w:val="008C591B"/>
    <w:rsid w:val="008C6A55"/>
    <w:rsid w:val="008C732C"/>
    <w:rsid w:val="008C7410"/>
    <w:rsid w:val="008F5AA4"/>
    <w:rsid w:val="008F633E"/>
    <w:rsid w:val="00903DEA"/>
    <w:rsid w:val="009040E8"/>
    <w:rsid w:val="0091195A"/>
    <w:rsid w:val="00930FF1"/>
    <w:rsid w:val="009515BF"/>
    <w:rsid w:val="0096138A"/>
    <w:rsid w:val="00963CAF"/>
    <w:rsid w:val="00971B2E"/>
    <w:rsid w:val="00981147"/>
    <w:rsid w:val="0098504C"/>
    <w:rsid w:val="0098575E"/>
    <w:rsid w:val="009B26F3"/>
    <w:rsid w:val="009B5520"/>
    <w:rsid w:val="009B7A0A"/>
    <w:rsid w:val="009B7F24"/>
    <w:rsid w:val="009C17B9"/>
    <w:rsid w:val="009D32AF"/>
    <w:rsid w:val="009D4AAC"/>
    <w:rsid w:val="009D6DF7"/>
    <w:rsid w:val="009E160D"/>
    <w:rsid w:val="009E2AA2"/>
    <w:rsid w:val="009E45E5"/>
    <w:rsid w:val="00A14C76"/>
    <w:rsid w:val="00A1659E"/>
    <w:rsid w:val="00A17183"/>
    <w:rsid w:val="00A179F5"/>
    <w:rsid w:val="00A21296"/>
    <w:rsid w:val="00A22184"/>
    <w:rsid w:val="00A274E8"/>
    <w:rsid w:val="00A4284A"/>
    <w:rsid w:val="00A460B1"/>
    <w:rsid w:val="00A512C2"/>
    <w:rsid w:val="00A60301"/>
    <w:rsid w:val="00A65E8B"/>
    <w:rsid w:val="00A83BB3"/>
    <w:rsid w:val="00A842C5"/>
    <w:rsid w:val="00A84CD1"/>
    <w:rsid w:val="00A866FA"/>
    <w:rsid w:val="00A94862"/>
    <w:rsid w:val="00AB1FCC"/>
    <w:rsid w:val="00AB2070"/>
    <w:rsid w:val="00AB35D1"/>
    <w:rsid w:val="00AB4A2D"/>
    <w:rsid w:val="00AC53A4"/>
    <w:rsid w:val="00AD7513"/>
    <w:rsid w:val="00AE39C0"/>
    <w:rsid w:val="00AF17C5"/>
    <w:rsid w:val="00AF6996"/>
    <w:rsid w:val="00B03A24"/>
    <w:rsid w:val="00B2264B"/>
    <w:rsid w:val="00B22B14"/>
    <w:rsid w:val="00B33F54"/>
    <w:rsid w:val="00B347B8"/>
    <w:rsid w:val="00B35DF4"/>
    <w:rsid w:val="00B35E55"/>
    <w:rsid w:val="00B3613C"/>
    <w:rsid w:val="00B4517A"/>
    <w:rsid w:val="00B51707"/>
    <w:rsid w:val="00B60CE9"/>
    <w:rsid w:val="00B730F9"/>
    <w:rsid w:val="00B73717"/>
    <w:rsid w:val="00B90D5D"/>
    <w:rsid w:val="00B929B6"/>
    <w:rsid w:val="00B95BBA"/>
    <w:rsid w:val="00BA0E1D"/>
    <w:rsid w:val="00BB3D09"/>
    <w:rsid w:val="00BB550B"/>
    <w:rsid w:val="00BF4C11"/>
    <w:rsid w:val="00C04F34"/>
    <w:rsid w:val="00C05720"/>
    <w:rsid w:val="00C10FD6"/>
    <w:rsid w:val="00C1270D"/>
    <w:rsid w:val="00C25A57"/>
    <w:rsid w:val="00C318A0"/>
    <w:rsid w:val="00C407F2"/>
    <w:rsid w:val="00C44074"/>
    <w:rsid w:val="00C450E8"/>
    <w:rsid w:val="00C52399"/>
    <w:rsid w:val="00C52800"/>
    <w:rsid w:val="00C6148E"/>
    <w:rsid w:val="00C66CB2"/>
    <w:rsid w:val="00C7349A"/>
    <w:rsid w:val="00C91645"/>
    <w:rsid w:val="00CA49B6"/>
    <w:rsid w:val="00CA4A3A"/>
    <w:rsid w:val="00CB6C41"/>
    <w:rsid w:val="00CC03E8"/>
    <w:rsid w:val="00CC6941"/>
    <w:rsid w:val="00CC6F13"/>
    <w:rsid w:val="00CD34A7"/>
    <w:rsid w:val="00CD5796"/>
    <w:rsid w:val="00CE0E45"/>
    <w:rsid w:val="00CE3450"/>
    <w:rsid w:val="00CE3687"/>
    <w:rsid w:val="00D0393A"/>
    <w:rsid w:val="00D10D5F"/>
    <w:rsid w:val="00D24F5C"/>
    <w:rsid w:val="00D32F1B"/>
    <w:rsid w:val="00D340BB"/>
    <w:rsid w:val="00D34613"/>
    <w:rsid w:val="00D55BD2"/>
    <w:rsid w:val="00D5619B"/>
    <w:rsid w:val="00D56EC4"/>
    <w:rsid w:val="00D60150"/>
    <w:rsid w:val="00D60313"/>
    <w:rsid w:val="00D67BAB"/>
    <w:rsid w:val="00D74419"/>
    <w:rsid w:val="00D852B8"/>
    <w:rsid w:val="00D92875"/>
    <w:rsid w:val="00DA17A4"/>
    <w:rsid w:val="00DA2CC7"/>
    <w:rsid w:val="00DA7997"/>
    <w:rsid w:val="00DC2F7F"/>
    <w:rsid w:val="00DD6671"/>
    <w:rsid w:val="00DE2ED0"/>
    <w:rsid w:val="00DE6D5B"/>
    <w:rsid w:val="00DE6FE9"/>
    <w:rsid w:val="00DF1B44"/>
    <w:rsid w:val="00E022E0"/>
    <w:rsid w:val="00E03144"/>
    <w:rsid w:val="00E03A37"/>
    <w:rsid w:val="00E15628"/>
    <w:rsid w:val="00E20252"/>
    <w:rsid w:val="00E2025C"/>
    <w:rsid w:val="00E21008"/>
    <w:rsid w:val="00E22487"/>
    <w:rsid w:val="00E31E34"/>
    <w:rsid w:val="00E409F8"/>
    <w:rsid w:val="00E66004"/>
    <w:rsid w:val="00E720B4"/>
    <w:rsid w:val="00E73264"/>
    <w:rsid w:val="00E86680"/>
    <w:rsid w:val="00E930B3"/>
    <w:rsid w:val="00E93E44"/>
    <w:rsid w:val="00E95828"/>
    <w:rsid w:val="00EA4430"/>
    <w:rsid w:val="00EA4650"/>
    <w:rsid w:val="00EB3E26"/>
    <w:rsid w:val="00EC2B71"/>
    <w:rsid w:val="00EC68A6"/>
    <w:rsid w:val="00EC79CF"/>
    <w:rsid w:val="00ED59F6"/>
    <w:rsid w:val="00EE0FD4"/>
    <w:rsid w:val="00EE6162"/>
    <w:rsid w:val="00EF0DB4"/>
    <w:rsid w:val="00F0109C"/>
    <w:rsid w:val="00F0761B"/>
    <w:rsid w:val="00F24314"/>
    <w:rsid w:val="00F24BF7"/>
    <w:rsid w:val="00F34AC7"/>
    <w:rsid w:val="00F36D85"/>
    <w:rsid w:val="00F43BB0"/>
    <w:rsid w:val="00F52C44"/>
    <w:rsid w:val="00F53B98"/>
    <w:rsid w:val="00F54421"/>
    <w:rsid w:val="00F5527C"/>
    <w:rsid w:val="00F70D2E"/>
    <w:rsid w:val="00F802BE"/>
    <w:rsid w:val="00F81DE4"/>
    <w:rsid w:val="00F82421"/>
    <w:rsid w:val="00F836D5"/>
    <w:rsid w:val="00F853B8"/>
    <w:rsid w:val="00F90920"/>
    <w:rsid w:val="00F91DA8"/>
    <w:rsid w:val="00F922B0"/>
    <w:rsid w:val="00F9648B"/>
    <w:rsid w:val="00FA3011"/>
    <w:rsid w:val="00FA4339"/>
    <w:rsid w:val="00FA6620"/>
    <w:rsid w:val="00FB18EF"/>
    <w:rsid w:val="00FB7706"/>
    <w:rsid w:val="00FC4469"/>
    <w:rsid w:val="00FD52CF"/>
    <w:rsid w:val="00FE2050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E7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10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B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B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D36E-5914-4230-AA5B-08FF97D2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Муслимова Ю.А.</cp:lastModifiedBy>
  <cp:revision>91</cp:revision>
  <cp:lastPrinted>2020-03-05T06:59:00Z</cp:lastPrinted>
  <dcterms:created xsi:type="dcterms:W3CDTF">2019-06-19T05:57:00Z</dcterms:created>
  <dcterms:modified xsi:type="dcterms:W3CDTF">2020-03-05T07:02:00Z</dcterms:modified>
</cp:coreProperties>
</file>